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FA" w:rsidRPr="00B42E69" w:rsidRDefault="001564FA" w:rsidP="00F20E34">
      <w:pPr>
        <w:pStyle w:val="Default"/>
        <w:jc w:val="center"/>
        <w:rPr>
          <w:color w:val="auto"/>
          <w:sz w:val="22"/>
          <w:szCs w:val="22"/>
        </w:rPr>
      </w:pPr>
      <w:r w:rsidRPr="00B42E69">
        <w:rPr>
          <w:b/>
          <w:bCs/>
          <w:sz w:val="22"/>
          <w:szCs w:val="22"/>
        </w:rPr>
        <w:t xml:space="preserve">ANKIETA </w:t>
      </w:r>
      <w:r w:rsidRPr="00B42E69">
        <w:rPr>
          <w:b/>
          <w:bCs/>
          <w:color w:val="auto"/>
          <w:sz w:val="22"/>
          <w:szCs w:val="22"/>
        </w:rPr>
        <w:t>DOTYCZĄCA GMINNEGO PROGRAMU REWITALIZACJI DLA GMINY SUŁOSZOWA</w:t>
      </w:r>
    </w:p>
    <w:p w:rsidR="001564FA" w:rsidRPr="00B42E69" w:rsidRDefault="001564FA" w:rsidP="001564FA">
      <w:pPr>
        <w:pStyle w:val="Default"/>
        <w:rPr>
          <w:b/>
          <w:bCs/>
          <w:i/>
          <w:iCs/>
          <w:color w:val="auto"/>
          <w:sz w:val="22"/>
          <w:szCs w:val="22"/>
        </w:rPr>
      </w:pPr>
    </w:p>
    <w:p w:rsidR="001564FA" w:rsidRPr="00B42E69" w:rsidRDefault="001564FA" w:rsidP="00F20E34">
      <w:pPr>
        <w:pStyle w:val="Default"/>
        <w:jc w:val="both"/>
        <w:rPr>
          <w:sz w:val="22"/>
          <w:szCs w:val="22"/>
        </w:rPr>
      </w:pPr>
      <w:bookmarkStart w:id="0" w:name="OLE_LINK1"/>
      <w:bookmarkStart w:id="1" w:name="OLE_LINK2"/>
      <w:bookmarkStart w:id="2" w:name="OLE_LINK3"/>
      <w:bookmarkStart w:id="3" w:name="OLE_LINK4"/>
      <w:r w:rsidRPr="00B42E69">
        <w:rPr>
          <w:b/>
          <w:bCs/>
          <w:i/>
          <w:iCs/>
          <w:sz w:val="22"/>
          <w:szCs w:val="22"/>
        </w:rPr>
        <w:t xml:space="preserve">Szanowni Państwo! </w:t>
      </w:r>
    </w:p>
    <w:p w:rsidR="001564FA" w:rsidRPr="00B42E69" w:rsidRDefault="001564FA" w:rsidP="00F20E34">
      <w:pPr>
        <w:pStyle w:val="Default"/>
        <w:jc w:val="both"/>
        <w:rPr>
          <w:sz w:val="22"/>
          <w:szCs w:val="22"/>
        </w:rPr>
      </w:pPr>
      <w:r w:rsidRPr="00B42E69">
        <w:rPr>
          <w:sz w:val="22"/>
          <w:szCs w:val="22"/>
        </w:rPr>
        <w:t xml:space="preserve">Gmina Sułoszowa przystąpiła do opracowania </w:t>
      </w:r>
      <w:r w:rsidRPr="00B42E69">
        <w:rPr>
          <w:b/>
          <w:bCs/>
          <w:sz w:val="22"/>
          <w:szCs w:val="22"/>
        </w:rPr>
        <w:t>Gminnego Programu Rewitalizacji</w:t>
      </w:r>
      <w:r w:rsidR="00F20E34" w:rsidRPr="00B42E69">
        <w:rPr>
          <w:b/>
          <w:bCs/>
          <w:sz w:val="22"/>
          <w:szCs w:val="22"/>
        </w:rPr>
        <w:t xml:space="preserve"> (GPR)</w:t>
      </w:r>
      <w:r w:rsidRPr="00B42E69">
        <w:rPr>
          <w:sz w:val="22"/>
          <w:szCs w:val="22"/>
        </w:rPr>
        <w:t xml:space="preserve">. Celem badania jest poznanie Państwa opinii na temat </w:t>
      </w:r>
      <w:bookmarkStart w:id="4" w:name="OLE_LINK5"/>
      <w:bookmarkStart w:id="5" w:name="OLE_LINK6"/>
      <w:bookmarkStart w:id="6" w:name="OLE_LINK7"/>
      <w:bookmarkStart w:id="7" w:name="OLE_LINK8"/>
      <w:r w:rsidRPr="00B42E69">
        <w:rPr>
          <w:sz w:val="22"/>
          <w:szCs w:val="22"/>
        </w:rPr>
        <w:t>aktualnych potrzeb w zakresie rewitalizacji</w:t>
      </w:r>
      <w:r w:rsidR="00A70C3B">
        <w:rPr>
          <w:sz w:val="22"/>
          <w:szCs w:val="22"/>
        </w:rPr>
        <w:t>,</w:t>
      </w:r>
      <w:r w:rsidRPr="00B42E69">
        <w:rPr>
          <w:sz w:val="22"/>
          <w:szCs w:val="22"/>
        </w:rPr>
        <w:t xml:space="preserve"> problemowych obszarów gminy oraz oczekiwanych działań mających na celu ich ożywienie społeczno-gospodarcze.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1564FA" w:rsidRPr="00B42E69" w:rsidRDefault="001C74C7" w:rsidP="00F20E34">
      <w:pPr>
        <w:pStyle w:val="Default"/>
        <w:spacing w:before="120" w:after="120"/>
        <w:jc w:val="center"/>
        <w:rPr>
          <w:b/>
          <w:sz w:val="22"/>
          <w:szCs w:val="22"/>
          <w:u w:val="single"/>
        </w:rPr>
      </w:pPr>
      <w:r w:rsidRPr="00B42E69">
        <w:rPr>
          <w:b/>
          <w:sz w:val="22"/>
          <w:szCs w:val="22"/>
          <w:u w:val="single"/>
        </w:rPr>
        <w:t>Ankieta jest anonimowa, a jej wypełnienie zajmuje około 5 min.</w:t>
      </w:r>
    </w:p>
    <w:p w:rsidR="001564FA" w:rsidRPr="00F20E34" w:rsidRDefault="001564FA" w:rsidP="00F20E34">
      <w:pPr>
        <w:pStyle w:val="Default"/>
        <w:jc w:val="both"/>
        <w:rPr>
          <w:i/>
          <w:iCs/>
          <w:sz w:val="20"/>
          <w:szCs w:val="20"/>
        </w:rPr>
      </w:pPr>
      <w:r w:rsidRPr="00F20E34">
        <w:rPr>
          <w:b/>
          <w:bCs/>
          <w:i/>
          <w:iCs/>
          <w:sz w:val="20"/>
          <w:szCs w:val="20"/>
        </w:rPr>
        <w:t xml:space="preserve">Rewitalizacja </w:t>
      </w:r>
      <w:r w:rsidRPr="00F20E34">
        <w:rPr>
          <w:i/>
          <w:iCs/>
          <w:sz w:val="20"/>
          <w:szCs w:val="20"/>
        </w:rPr>
        <w:t xml:space="preserve">stanowi proces wyprowadzania ze stanu kryzysowego obszarów zdegradowanych, prowadzony </w:t>
      </w:r>
      <w:r w:rsidR="00B42E69">
        <w:rPr>
          <w:i/>
          <w:iCs/>
          <w:sz w:val="20"/>
          <w:szCs w:val="20"/>
        </w:rPr>
        <w:br/>
      </w:r>
      <w:r w:rsidRPr="00F20E34">
        <w:rPr>
          <w:i/>
          <w:iCs/>
          <w:sz w:val="20"/>
          <w:szCs w:val="20"/>
        </w:rPr>
        <w:t xml:space="preserve">w sposób kompleksowy, poprzez zintegrowane działania na rzecz lokalnej społeczności, przestrzeni i gospodarki, skoncentrowane terytorialnie, prowadzone przez interesariuszy rewitalizacji na podstawie gminnego programu rewitalizacji. </w:t>
      </w:r>
    </w:p>
    <w:p w:rsidR="001564FA" w:rsidRPr="00F20E34" w:rsidRDefault="001564FA" w:rsidP="00F20E34">
      <w:pPr>
        <w:pStyle w:val="Default"/>
        <w:jc w:val="both"/>
        <w:rPr>
          <w:sz w:val="20"/>
          <w:szCs w:val="20"/>
        </w:rPr>
      </w:pPr>
    </w:p>
    <w:p w:rsidR="001C74C7" w:rsidRDefault="001564FA" w:rsidP="00F20E34">
      <w:pPr>
        <w:jc w:val="both"/>
        <w:rPr>
          <w:i/>
          <w:iCs/>
          <w:sz w:val="20"/>
          <w:szCs w:val="20"/>
        </w:rPr>
      </w:pPr>
      <w:r w:rsidRPr="00F20E34">
        <w:rPr>
          <w:b/>
          <w:bCs/>
          <w:i/>
          <w:iCs/>
          <w:sz w:val="20"/>
          <w:szCs w:val="20"/>
        </w:rPr>
        <w:t xml:space="preserve">Obszar zdegradowany </w:t>
      </w:r>
      <w:r w:rsidRPr="00F20E34">
        <w:rPr>
          <w:i/>
          <w:iCs/>
          <w:sz w:val="20"/>
          <w:szCs w:val="20"/>
        </w:rPr>
        <w:t>to obszar znajdujący się w stanie kryzysowym z powodu koncentracji negatywnych zjawisk społecznych, w szczególności bezrobocia, ubóstwa, przestępczości, niskiego poziomu edukacji lub kapitału społecznego, a także niewystarczającego poziomu uczestnictwa w życiu publicznym i kulturalnym. Jest to obszar charakteryzujący się ponadto: problemami gospodarczymi (np. niski poziom przedsiębiorczości), środowiskowymi (np. zanieczyszczenie środowiska), przestrzenno-funkcjonalnymi (np. niewyst</w:t>
      </w:r>
      <w:r>
        <w:rPr>
          <w:i/>
          <w:iCs/>
          <w:sz w:val="20"/>
          <w:szCs w:val="20"/>
        </w:rPr>
        <w:t>arczające wyposażenie w infrastrukturę techniczną i społeczną) i technicznymi (np. zły stan techniczny budynków).</w:t>
      </w:r>
    </w:p>
    <w:tbl>
      <w:tblPr>
        <w:tblStyle w:val="Tabela-Siatka"/>
        <w:tblW w:w="10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473"/>
        <w:gridCol w:w="375"/>
        <w:gridCol w:w="9295"/>
      </w:tblGrid>
      <w:tr w:rsidR="001564FA" w:rsidTr="001C74C7">
        <w:trPr>
          <w:jc w:val="center"/>
        </w:trPr>
        <w:tc>
          <w:tcPr>
            <w:tcW w:w="709" w:type="dxa"/>
            <w:gridSpan w:val="2"/>
          </w:tcPr>
          <w:p w:rsidR="001564FA" w:rsidRPr="00CC6B30" w:rsidRDefault="001564FA" w:rsidP="001564FA">
            <w:pPr>
              <w:rPr>
                <w:b/>
              </w:rPr>
            </w:pPr>
            <w:r w:rsidRPr="00CC6B30">
              <w:rPr>
                <w:b/>
              </w:rPr>
              <w:t>1.</w:t>
            </w:r>
          </w:p>
        </w:tc>
        <w:tc>
          <w:tcPr>
            <w:tcW w:w="9670" w:type="dxa"/>
            <w:gridSpan w:val="2"/>
          </w:tcPr>
          <w:p w:rsidR="001564FA" w:rsidRPr="00CC6B30" w:rsidRDefault="001564FA" w:rsidP="001564FA">
            <w:pPr>
              <w:tabs>
                <w:tab w:val="left" w:pos="9139"/>
              </w:tabs>
              <w:jc w:val="both"/>
              <w:rPr>
                <w:b/>
              </w:rPr>
            </w:pPr>
            <w:r w:rsidRPr="00CC6B30">
              <w:rPr>
                <w:b/>
              </w:rPr>
              <w:t>Proszę wskazać obszar, który Pani/Pana zdaniem powinien zostać poddany rewitalizacji, wskazać granice tego obszaru oraz określić związek z tym terenem (np. miejsce zamieszkania, miejsce prowadzenia działalności gospodarczej itp.).</w:t>
            </w:r>
          </w:p>
        </w:tc>
      </w:tr>
      <w:tr w:rsidR="001564FA" w:rsidTr="001C74C7">
        <w:trPr>
          <w:jc w:val="center"/>
        </w:trPr>
        <w:tc>
          <w:tcPr>
            <w:tcW w:w="709" w:type="dxa"/>
            <w:gridSpan w:val="2"/>
          </w:tcPr>
          <w:p w:rsidR="001564FA" w:rsidRDefault="001564FA" w:rsidP="001564FA"/>
        </w:tc>
        <w:tc>
          <w:tcPr>
            <w:tcW w:w="9670" w:type="dxa"/>
            <w:gridSpan w:val="2"/>
          </w:tcPr>
          <w:p w:rsidR="001564FA" w:rsidRDefault="001C74C7" w:rsidP="001C74C7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1564FA" w:rsidTr="001C74C7">
        <w:trPr>
          <w:jc w:val="center"/>
        </w:trPr>
        <w:tc>
          <w:tcPr>
            <w:tcW w:w="709" w:type="dxa"/>
            <w:gridSpan w:val="2"/>
          </w:tcPr>
          <w:p w:rsidR="001564FA" w:rsidRPr="00CC6B30" w:rsidRDefault="001564FA" w:rsidP="00277BA3">
            <w:pPr>
              <w:spacing w:before="120"/>
              <w:rPr>
                <w:b/>
              </w:rPr>
            </w:pPr>
            <w:r w:rsidRPr="00CC6B30">
              <w:rPr>
                <w:b/>
              </w:rPr>
              <w:t>2.</w:t>
            </w:r>
          </w:p>
        </w:tc>
        <w:tc>
          <w:tcPr>
            <w:tcW w:w="9670" w:type="dxa"/>
            <w:gridSpan w:val="2"/>
          </w:tcPr>
          <w:p w:rsidR="001564FA" w:rsidRPr="00CC6B30" w:rsidRDefault="001564FA" w:rsidP="00277BA3">
            <w:pPr>
              <w:spacing w:before="120"/>
              <w:jc w:val="both"/>
              <w:rPr>
                <w:b/>
              </w:rPr>
            </w:pPr>
            <w:r w:rsidRPr="00CC6B30">
              <w:rPr>
                <w:b/>
              </w:rPr>
              <w:t>Proszę wskazać</w:t>
            </w:r>
            <w:r w:rsidR="00796988" w:rsidRPr="00CC6B30">
              <w:rPr>
                <w:b/>
              </w:rPr>
              <w:t xml:space="preserve"> </w:t>
            </w:r>
            <w:r w:rsidRPr="00CC6B30">
              <w:rPr>
                <w:b/>
              </w:rPr>
              <w:t xml:space="preserve"> 5 najważniejszych problemów, z którymi boryka się wskazany przez Panią/Pana obszar</w:t>
            </w:r>
            <w:r w:rsidR="00796988" w:rsidRPr="00CC6B30">
              <w:rPr>
                <w:b/>
              </w:rPr>
              <w:t>:</w:t>
            </w:r>
          </w:p>
        </w:tc>
      </w:tr>
      <w:tr w:rsidR="001564FA" w:rsidTr="001C74C7">
        <w:trPr>
          <w:trHeight w:val="246"/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Pr="001564FA" w:rsidRDefault="009607A9" w:rsidP="00796988">
            <w:pPr>
              <w:ind w:left="-57"/>
              <w:jc w:val="both"/>
              <w:rPr>
                <w:sz w:val="20"/>
                <w:szCs w:val="20"/>
              </w:rPr>
            </w:pPr>
            <w:r w:rsidRPr="009607A9">
              <w:pict>
                <v:rect id="_x0000_s1072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  <w:vAlign w:val="center"/>
          </w:tcPr>
          <w:p w:rsidR="001564FA" w:rsidRDefault="001564FA" w:rsidP="001564FA">
            <w:r w:rsidRPr="001564FA">
              <w:t>Bezrobocie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71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 w:rsidRPr="001564FA">
              <w:t>Ubóstwo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70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t>Przestępczość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9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Niski poziom edukacji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8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t>Niski poziom wykształcenia mieszkańców, niskie kwalifikacje zawodowe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7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Pr="001564FA" w:rsidRDefault="001564FA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Niski poziom uczestnictwa mieszkańców w życiu publicznym i kulturalnym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6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t>Niski poziom przedsiębiorczości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5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t>Słaba kondycja lokalnych przedsiębiorstw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4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Pr="001564FA" w:rsidRDefault="001564FA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Zanieczyszczone środowisko naturalne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3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Niewystarczający dostęp do infrastruktury technicznej (wodno-ściekowej, energetycznej) lub jej zły stan techni</w:t>
            </w:r>
            <w:r>
              <w:t>czny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2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Niewystarczający dostęp do infrastruktury drogowej lub jej zły stan techniczny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1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t>Niewystarczający dostęp do infrastruktury społecznej (edukacyjnej, wychowawczej, opieki zdrowotnej, pomocy społecznej) lub jej zły stan techniczny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60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Pr="001564FA" w:rsidRDefault="001564FA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Słaby dostęp do obiektów usługowych i handlowych lub ich niska jakość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59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Niewystarczający dostęp do usług transportu zbiorowego</w:t>
            </w:r>
          </w:p>
        </w:tc>
      </w:tr>
      <w:tr w:rsidR="001564FA" w:rsidTr="001C74C7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58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Niewystarczający dostęp do zagospodarowanych terenów zieleni, parków, skwerów, innych miejsc rekreacyjno-wypoczynkowych itp</w:t>
            </w:r>
            <w:r>
              <w:t>. lub ich zły stan techniczny</w:t>
            </w:r>
          </w:p>
        </w:tc>
      </w:tr>
      <w:tr w:rsidR="001564FA" w:rsidTr="00411214">
        <w:trPr>
          <w:jc w:val="center"/>
        </w:trPr>
        <w:tc>
          <w:tcPr>
            <w:tcW w:w="236" w:type="dxa"/>
          </w:tcPr>
          <w:p w:rsidR="001564FA" w:rsidRDefault="001564FA" w:rsidP="001564FA">
            <w:pPr>
              <w:ind w:left="-6" w:firstLine="6"/>
            </w:pPr>
          </w:p>
        </w:tc>
        <w:tc>
          <w:tcPr>
            <w:tcW w:w="473" w:type="dxa"/>
          </w:tcPr>
          <w:p w:rsidR="001564FA" w:rsidRDefault="001564FA" w:rsidP="00796988">
            <w:pPr>
              <w:pStyle w:val="Akapitzlist"/>
              <w:numPr>
                <w:ilvl w:val="0"/>
                <w:numId w:val="3"/>
              </w:numPr>
              <w:ind w:left="-40" w:right="-113" w:hanging="45"/>
            </w:pPr>
          </w:p>
        </w:tc>
        <w:tc>
          <w:tcPr>
            <w:tcW w:w="375" w:type="dxa"/>
          </w:tcPr>
          <w:p w:rsidR="001564FA" w:rsidRDefault="009607A9" w:rsidP="00796988">
            <w:pPr>
              <w:ind w:left="-57"/>
              <w:jc w:val="both"/>
            </w:pPr>
            <w:r>
              <w:pict>
                <v:rect id="_x0000_s1057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1564FA" w:rsidRDefault="001564FA" w:rsidP="001564FA">
            <w:pPr>
              <w:jc w:val="both"/>
            </w:pPr>
            <w:r>
              <w:rPr>
                <w:rFonts w:ascii="Calibri" w:hAnsi="Calibri" w:cs="Calibri"/>
              </w:rPr>
              <w:t>Zły stan techniczny budynków, w tym budynków użyteczności publicznej i budynków mieszkalnych</w:t>
            </w:r>
          </w:p>
        </w:tc>
      </w:tr>
      <w:tr w:rsidR="00796988" w:rsidTr="00411214">
        <w:trPr>
          <w:jc w:val="center"/>
        </w:trPr>
        <w:tc>
          <w:tcPr>
            <w:tcW w:w="709" w:type="dxa"/>
            <w:gridSpan w:val="2"/>
          </w:tcPr>
          <w:p w:rsidR="00796988" w:rsidRPr="00CC6B30" w:rsidRDefault="00CC6B30" w:rsidP="00277BA3">
            <w:pPr>
              <w:spacing w:before="120"/>
              <w:rPr>
                <w:b/>
              </w:rPr>
            </w:pPr>
            <w:r w:rsidRPr="00CC6B30">
              <w:rPr>
                <w:b/>
              </w:rPr>
              <w:t>3.</w:t>
            </w:r>
          </w:p>
        </w:tc>
        <w:tc>
          <w:tcPr>
            <w:tcW w:w="9670" w:type="dxa"/>
            <w:gridSpan w:val="2"/>
          </w:tcPr>
          <w:p w:rsidR="00796988" w:rsidRPr="00CC6B30" w:rsidRDefault="00CC6B30" w:rsidP="00277BA3">
            <w:pPr>
              <w:spacing w:before="120"/>
              <w:jc w:val="both"/>
              <w:rPr>
                <w:b/>
              </w:rPr>
            </w:pPr>
            <w:r w:rsidRPr="00CC6B30">
              <w:rPr>
                <w:b/>
              </w:rPr>
              <w:t>Proszę wskazać 3 najważniejsze Pana/Pani zdaniem rodzaje przedsięwzięć, które powinny być podejmowane w celu ograniczania negatywnych zjawisk społecznych na wskazanym obszarze: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Pr="001564FA" w:rsidRDefault="009607A9" w:rsidP="001C74C7">
            <w:pPr>
              <w:ind w:left="-57"/>
              <w:jc w:val="both"/>
              <w:rPr>
                <w:sz w:val="20"/>
                <w:szCs w:val="20"/>
              </w:rPr>
            </w:pPr>
            <w:r w:rsidRPr="009607A9">
              <w:pict>
                <v:rect id="_x0000_s1056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796988">
            <w:pPr>
              <w:jc w:val="both"/>
            </w:pPr>
            <w:r>
              <w:t>Realizacja projektów szkoleniowo-doradczych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5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Realizacja programów aktywizacji i integracji, programów aktywności lokalnej itp.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4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zajęcia pozalekcyjne dla dzieci i młodzieży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3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Wsparcie rozwoju podmiotów ekonomii społecznej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2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 systemu ulg i zwolnień dla podmiotów prywatnych generujących nowe miejsca pracy</w:t>
            </w:r>
          </w:p>
        </w:tc>
      </w:tr>
      <w:tr w:rsidR="00CC6B30" w:rsidTr="00411214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1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 systemu wsparcia dla rodzin wielodzietnych w gminie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50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Poprawa dostępu do usług dla osób starszych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9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796988">
            <w:pPr>
              <w:jc w:val="both"/>
            </w:pPr>
            <w:r>
              <w:t>Poprawa dostępu do usług zdrowotnych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8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Zwiększenie liczby mieszkań komunalnych i socjalnych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7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796988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Organizacja większej liczby wydarzeń o charakterze kulturalnym, rekreacyjnym, integracyjnym dla mieszkańców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6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Zwiększenie ilości patroli polic</w:t>
            </w:r>
            <w:r>
              <w:t>yjnych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4"/>
              </w:numPr>
              <w:ind w:left="85" w:right="-113" w:hanging="170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5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</w:t>
            </w:r>
          </w:p>
          <w:p w:rsidR="001C74C7" w:rsidRPr="001C74C7" w:rsidRDefault="001C74C7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CC6B30" w:rsidTr="001C74C7">
        <w:trPr>
          <w:jc w:val="center"/>
        </w:trPr>
        <w:tc>
          <w:tcPr>
            <w:tcW w:w="709" w:type="dxa"/>
            <w:gridSpan w:val="2"/>
          </w:tcPr>
          <w:p w:rsidR="00CC6B30" w:rsidRPr="00CC6B30" w:rsidRDefault="00CC6B30" w:rsidP="00277BA3">
            <w:pPr>
              <w:spacing w:before="120"/>
              <w:ind w:right="-113"/>
              <w:rPr>
                <w:b/>
              </w:rPr>
            </w:pPr>
            <w:r w:rsidRPr="00CC6B30">
              <w:rPr>
                <w:b/>
              </w:rPr>
              <w:t>4.</w:t>
            </w:r>
          </w:p>
        </w:tc>
        <w:tc>
          <w:tcPr>
            <w:tcW w:w="9670" w:type="dxa"/>
            <w:gridSpan w:val="2"/>
          </w:tcPr>
          <w:p w:rsidR="00CC6B30" w:rsidRPr="00CC6B30" w:rsidRDefault="00CC6B30" w:rsidP="00277BA3">
            <w:pPr>
              <w:spacing w:before="120"/>
              <w:jc w:val="both"/>
              <w:rPr>
                <w:b/>
              </w:rPr>
            </w:pPr>
            <w:r w:rsidRPr="00CC6B30">
              <w:rPr>
                <w:b/>
              </w:rPr>
              <w:t>Proszę wskazać 2 najważniejsze Pana/Pani zdaniem rodzaje przedsięwzięć, które powinny być podejmowane w celu ograniczenia negatywnych zjawisk gospodarczych na wskazanym obszarze: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Pr="001564FA" w:rsidRDefault="009607A9" w:rsidP="001C74C7">
            <w:pPr>
              <w:ind w:left="-57"/>
              <w:jc w:val="both"/>
              <w:rPr>
                <w:sz w:val="20"/>
                <w:szCs w:val="20"/>
              </w:rPr>
            </w:pPr>
            <w:r w:rsidRPr="009607A9">
              <w:pict>
                <v:rect id="_x0000_s1044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CC6B30">
            <w:pPr>
              <w:jc w:val="both"/>
            </w:pPr>
            <w:r>
              <w:t xml:space="preserve">Promowanie różnorodnych form </w:t>
            </w:r>
            <w:proofErr w:type="spellStart"/>
            <w:r>
              <w:t>samozatrudnienia</w:t>
            </w:r>
            <w:proofErr w:type="spellEnd"/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3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Programy wsparcia szkoleniowo-doradczego dla osób zainteresowanych tworzeniem własnej działalności gospodarczej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2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Programy wsparcia finansowego dla osób zainteresowanych w tworzeniu własnej działalności gospodarczej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1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Rozbudowanie systemu ulg i z</w:t>
            </w:r>
            <w:r>
              <w:t>wolnień dla podmiotów prywatnych inwestujących na terenie gminy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40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Tworzenie specjalnych stref na terenie gminy, objętych preferencyjnymi warunkami dla działalności gospodarczej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9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Udostępnianie uzbrojonych terenów inwestycyjnych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5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8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Inne – jakie?</w:t>
            </w:r>
          </w:p>
          <w:p w:rsidR="001C74C7" w:rsidRDefault="001C74C7" w:rsidP="001564FA">
            <w:pPr>
              <w:jc w:val="both"/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CC6B30" w:rsidTr="001C74C7">
        <w:trPr>
          <w:jc w:val="center"/>
        </w:trPr>
        <w:tc>
          <w:tcPr>
            <w:tcW w:w="709" w:type="dxa"/>
            <w:gridSpan w:val="2"/>
          </w:tcPr>
          <w:p w:rsidR="00CC6B30" w:rsidRPr="00CC6B30" w:rsidRDefault="00CC6B30" w:rsidP="00277BA3">
            <w:pPr>
              <w:spacing w:before="120"/>
              <w:ind w:right="-113"/>
              <w:rPr>
                <w:b/>
              </w:rPr>
            </w:pPr>
            <w:r w:rsidRPr="00CC6B30">
              <w:rPr>
                <w:b/>
              </w:rPr>
              <w:t>5.</w:t>
            </w:r>
          </w:p>
        </w:tc>
        <w:tc>
          <w:tcPr>
            <w:tcW w:w="9670" w:type="dxa"/>
            <w:gridSpan w:val="2"/>
          </w:tcPr>
          <w:p w:rsidR="00CC6B30" w:rsidRPr="00CC6B30" w:rsidRDefault="00CC6B30" w:rsidP="00277BA3">
            <w:pPr>
              <w:spacing w:before="120"/>
              <w:jc w:val="both"/>
              <w:rPr>
                <w:b/>
              </w:rPr>
            </w:pPr>
            <w:r w:rsidRPr="00CC6B30">
              <w:rPr>
                <w:b/>
              </w:rPr>
              <w:t>Proszę wskazać 3 najważniejsze Pana/Pani zdaniem rodzaje przedsięwzięć, które powinny być realizowane w celu ograniczenia negatywnych zjawisk środowiskowych, przestrzenno-funkcjonalnych i technicznych na wskazanym obszarze: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Pr="001564FA" w:rsidRDefault="009607A9" w:rsidP="001C74C7">
            <w:pPr>
              <w:ind w:left="-57"/>
              <w:jc w:val="both"/>
              <w:rPr>
                <w:sz w:val="20"/>
                <w:szCs w:val="20"/>
              </w:rPr>
            </w:pPr>
            <w:r w:rsidRPr="009607A9">
              <w:pict>
                <v:rect id="_x0000_s1037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CC6B30">
            <w:pPr>
              <w:jc w:val="both"/>
            </w:pPr>
            <w:r>
              <w:t>Termomodernizacja budynków użyteczności publicznej i budynków mieszkalnych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6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sieci kanalizacyjnej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5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systemu zaopatrzenia w wodę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4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infrastruktury drogowej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3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 xml:space="preserve">Rozbudowa/modernizacja infrastruktury towarzyszącej </w:t>
            </w:r>
            <w:r>
              <w:t>(chodniki, ścieżki rowerowe, parkingi, oświetlenie)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2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przedszkoli, szkół podstawowych i gimnazjów, poprawa jakości wyposażenia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1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infrastruktury sportowej, rekreacyjnej i turystycznej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30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Zwiększenie dostępu do ob</w:t>
            </w:r>
            <w:r>
              <w:t>iektów handlowych i usługowych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29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</w:pPr>
            <w:r>
              <w:rPr>
                <w:rFonts w:ascii="Calibri" w:hAnsi="Calibri" w:cs="Calibri"/>
              </w:rPr>
              <w:t>Zagospodarowanie przestrzeni publicznych na parki, skwery, place zabaw itp.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28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Rozbudowa/modernizacja świetlic wiejskich i poprawa jakości ich wyposażenia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27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P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Modernizacja zabytków</w:t>
            </w:r>
          </w:p>
        </w:tc>
      </w:tr>
      <w:tr w:rsidR="00CC6B30" w:rsidTr="001C74C7">
        <w:trPr>
          <w:jc w:val="center"/>
        </w:trPr>
        <w:tc>
          <w:tcPr>
            <w:tcW w:w="236" w:type="dxa"/>
          </w:tcPr>
          <w:p w:rsidR="00CC6B30" w:rsidRDefault="00CC6B30" w:rsidP="001C74C7">
            <w:pPr>
              <w:ind w:left="-6" w:firstLine="6"/>
            </w:pPr>
          </w:p>
        </w:tc>
        <w:tc>
          <w:tcPr>
            <w:tcW w:w="473" w:type="dxa"/>
          </w:tcPr>
          <w:p w:rsidR="00CC6B30" w:rsidRDefault="00CC6B30" w:rsidP="00CC6B30">
            <w:pPr>
              <w:pStyle w:val="Akapitzlist"/>
              <w:numPr>
                <w:ilvl w:val="0"/>
                <w:numId w:val="6"/>
              </w:numPr>
              <w:ind w:left="272" w:right="-113" w:hanging="357"/>
            </w:pPr>
          </w:p>
        </w:tc>
        <w:tc>
          <w:tcPr>
            <w:tcW w:w="375" w:type="dxa"/>
          </w:tcPr>
          <w:p w:rsidR="00CC6B30" w:rsidRDefault="009607A9" w:rsidP="001C74C7">
            <w:pPr>
              <w:ind w:left="-57"/>
              <w:jc w:val="both"/>
            </w:pPr>
            <w:r>
              <w:pict>
                <v:rect id="_x0000_s1026" style="width:11.25pt;height:11.25pt;mso-position-horizontal-relative:char;mso-position-vertical-relative:line">
                  <w10:wrap type="none"/>
                  <w10:anchorlock/>
                </v:rect>
              </w:pict>
            </w:r>
          </w:p>
        </w:tc>
        <w:tc>
          <w:tcPr>
            <w:tcW w:w="9295" w:type="dxa"/>
          </w:tcPr>
          <w:p w:rsidR="00CC6B30" w:rsidRDefault="00CC6B30" w:rsidP="001564F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Inne – jakie?</w:t>
            </w:r>
          </w:p>
          <w:p w:rsidR="001C74C7" w:rsidRDefault="001C74C7" w:rsidP="001564FA">
            <w:pPr>
              <w:jc w:val="both"/>
            </w:pPr>
            <w:r>
              <w:rPr>
                <w:rFonts w:ascii="Calibri" w:hAnsi="Calibri" w:cs="Calibri"/>
              </w:rPr>
              <w:t>____________________________________________________________________________________________________________________________________________________________________</w:t>
            </w:r>
          </w:p>
        </w:tc>
      </w:tr>
      <w:tr w:rsidR="00CC6B30" w:rsidTr="001C74C7">
        <w:trPr>
          <w:jc w:val="center"/>
        </w:trPr>
        <w:tc>
          <w:tcPr>
            <w:tcW w:w="10379" w:type="dxa"/>
            <w:gridSpan w:val="4"/>
          </w:tcPr>
          <w:p w:rsidR="00CC6B30" w:rsidRPr="001C74C7" w:rsidRDefault="00CC6B30" w:rsidP="00277BA3">
            <w:pPr>
              <w:spacing w:before="120" w:after="120"/>
              <w:jc w:val="center"/>
              <w:rPr>
                <w:b/>
                <w:i/>
              </w:rPr>
            </w:pPr>
            <w:r w:rsidRPr="001C74C7">
              <w:rPr>
                <w:b/>
                <w:i/>
              </w:rPr>
              <w:t>METRYCZKA</w:t>
            </w:r>
          </w:p>
        </w:tc>
      </w:tr>
      <w:tr w:rsidR="00CC6B30" w:rsidTr="001C74C7">
        <w:trPr>
          <w:jc w:val="center"/>
        </w:trPr>
        <w:tc>
          <w:tcPr>
            <w:tcW w:w="709" w:type="dxa"/>
            <w:gridSpan w:val="2"/>
          </w:tcPr>
          <w:p w:rsidR="00CC6B30" w:rsidRPr="001C74C7" w:rsidRDefault="00CC6B30" w:rsidP="00CC6B30">
            <w:pPr>
              <w:ind w:left="360" w:right="-113"/>
              <w:rPr>
                <w:b/>
              </w:rPr>
            </w:pPr>
            <w:r w:rsidRPr="001C74C7">
              <w:rPr>
                <w:b/>
              </w:rPr>
              <w:t>1.</w:t>
            </w:r>
          </w:p>
        </w:tc>
        <w:tc>
          <w:tcPr>
            <w:tcW w:w="9670" w:type="dxa"/>
            <w:gridSpan w:val="2"/>
          </w:tcPr>
          <w:p w:rsidR="00CC6B30" w:rsidRDefault="00CC6B30" w:rsidP="001564FA">
            <w:pPr>
              <w:jc w:val="both"/>
            </w:pPr>
            <w:r w:rsidRPr="001C74C7">
              <w:rPr>
                <w:b/>
              </w:rPr>
              <w:t>Pani/Pana wiek</w:t>
            </w:r>
            <w:r>
              <w:t xml:space="preserve">  </w:t>
            </w:r>
            <w:r w:rsidR="00277BA3">
              <w:rPr>
                <w:rFonts w:cstheme="minorHAnsi"/>
              </w:rPr>
              <w:t>□</w:t>
            </w:r>
            <w:r>
              <w:t xml:space="preserve"> poniżej 18 lat </w:t>
            </w:r>
            <w:r w:rsidR="001C74C7">
              <w:t xml:space="preserve">   </w:t>
            </w:r>
            <w:r w:rsidR="00277BA3">
              <w:rPr>
                <w:rFonts w:cstheme="minorHAnsi"/>
              </w:rPr>
              <w:t>□</w:t>
            </w:r>
            <w:r w:rsidR="001C74C7">
              <w:t xml:space="preserve"> </w:t>
            </w:r>
            <w:r>
              <w:t xml:space="preserve">18-24 </w:t>
            </w:r>
            <w:r w:rsidR="001C74C7">
              <w:t xml:space="preserve">    </w:t>
            </w:r>
            <w:r w:rsidR="00277BA3">
              <w:rPr>
                <w:rFonts w:cstheme="minorHAnsi"/>
              </w:rPr>
              <w:t>□</w:t>
            </w:r>
            <w:r w:rsidR="001C74C7">
              <w:t xml:space="preserve"> </w:t>
            </w:r>
            <w:r>
              <w:t xml:space="preserve">25-44 </w:t>
            </w:r>
            <w:r w:rsidR="001C74C7">
              <w:t xml:space="preserve">    </w:t>
            </w:r>
            <w:r w:rsidR="00277BA3">
              <w:rPr>
                <w:rFonts w:cstheme="minorHAnsi"/>
              </w:rPr>
              <w:t>□</w:t>
            </w:r>
            <w:r w:rsidR="001C74C7">
              <w:t xml:space="preserve"> </w:t>
            </w:r>
            <w:r>
              <w:t xml:space="preserve">45-64 </w:t>
            </w:r>
            <w:r w:rsidR="001C74C7">
              <w:t xml:space="preserve">    </w:t>
            </w:r>
            <w:r w:rsidR="00277BA3">
              <w:rPr>
                <w:rFonts w:cstheme="minorHAnsi"/>
              </w:rPr>
              <w:t>□</w:t>
            </w:r>
            <w:r w:rsidR="001C74C7">
              <w:t xml:space="preserve"> </w:t>
            </w:r>
            <w:r>
              <w:t>65 i więcej</w:t>
            </w:r>
          </w:p>
        </w:tc>
      </w:tr>
      <w:tr w:rsidR="001C74C7" w:rsidTr="001C74C7">
        <w:trPr>
          <w:jc w:val="center"/>
        </w:trPr>
        <w:tc>
          <w:tcPr>
            <w:tcW w:w="709" w:type="dxa"/>
            <w:gridSpan w:val="2"/>
          </w:tcPr>
          <w:p w:rsidR="001C74C7" w:rsidRPr="001C74C7" w:rsidRDefault="001C74C7" w:rsidP="00CC6B30">
            <w:pPr>
              <w:ind w:left="360" w:right="-113"/>
              <w:rPr>
                <w:b/>
              </w:rPr>
            </w:pPr>
            <w:r w:rsidRPr="001C74C7">
              <w:rPr>
                <w:b/>
              </w:rPr>
              <w:t>2.</w:t>
            </w:r>
          </w:p>
        </w:tc>
        <w:tc>
          <w:tcPr>
            <w:tcW w:w="9670" w:type="dxa"/>
            <w:gridSpan w:val="2"/>
          </w:tcPr>
          <w:p w:rsidR="001C74C7" w:rsidRPr="00CC6B30" w:rsidRDefault="001C74C7" w:rsidP="001564FA">
            <w:pPr>
              <w:jc w:val="both"/>
            </w:pPr>
            <w:r w:rsidRPr="001C74C7">
              <w:rPr>
                <w:b/>
              </w:rPr>
              <w:t>Pani/Pana płeć?</w:t>
            </w:r>
            <w:r>
              <w:t xml:space="preserve">   </w:t>
            </w:r>
            <w:r w:rsidR="00277BA3">
              <w:rPr>
                <w:rFonts w:cstheme="minorHAnsi"/>
              </w:rPr>
              <w:t>□</w:t>
            </w:r>
            <w:r>
              <w:t xml:space="preserve"> kobieta          </w:t>
            </w:r>
            <w:r w:rsidR="00277BA3">
              <w:rPr>
                <w:rFonts w:cstheme="minorHAnsi"/>
              </w:rPr>
              <w:t>□</w:t>
            </w:r>
            <w:r>
              <w:t xml:space="preserve"> mężczyzna</w:t>
            </w:r>
          </w:p>
        </w:tc>
      </w:tr>
      <w:tr w:rsidR="001C74C7" w:rsidTr="001C74C7">
        <w:trPr>
          <w:jc w:val="center"/>
        </w:trPr>
        <w:tc>
          <w:tcPr>
            <w:tcW w:w="709" w:type="dxa"/>
            <w:gridSpan w:val="2"/>
          </w:tcPr>
          <w:p w:rsidR="001C74C7" w:rsidRPr="001C74C7" w:rsidRDefault="001C74C7" w:rsidP="00CC6B30">
            <w:pPr>
              <w:ind w:left="360" w:right="-113"/>
              <w:rPr>
                <w:b/>
              </w:rPr>
            </w:pPr>
            <w:r w:rsidRPr="001C74C7">
              <w:rPr>
                <w:b/>
              </w:rPr>
              <w:t>3.</w:t>
            </w:r>
          </w:p>
        </w:tc>
        <w:tc>
          <w:tcPr>
            <w:tcW w:w="9670" w:type="dxa"/>
            <w:gridSpan w:val="2"/>
          </w:tcPr>
          <w:p w:rsidR="001C74C7" w:rsidRPr="001C74C7" w:rsidRDefault="001C74C7" w:rsidP="001564FA">
            <w:pPr>
              <w:jc w:val="both"/>
            </w:pPr>
            <w:r w:rsidRPr="001C74C7">
              <w:rPr>
                <w:b/>
              </w:rPr>
              <w:t>Pani/Pana wykształcenie?</w:t>
            </w:r>
            <w:r>
              <w:t xml:space="preserve">  </w:t>
            </w:r>
            <w:r w:rsidR="00277BA3">
              <w:rPr>
                <w:rFonts w:cstheme="minorHAnsi"/>
              </w:rPr>
              <w:t>□</w:t>
            </w:r>
            <w:r>
              <w:t xml:space="preserve"> podstawowe    </w:t>
            </w:r>
            <w:r w:rsidR="00277BA3">
              <w:rPr>
                <w:rFonts w:ascii="Calibri" w:hAnsi="Calibri" w:cs="Calibri"/>
              </w:rPr>
              <w:t>□</w:t>
            </w:r>
            <w:r>
              <w:t xml:space="preserve"> zawodowe   </w:t>
            </w:r>
            <w:r w:rsidR="00277BA3">
              <w:rPr>
                <w:rFonts w:cstheme="minorHAnsi"/>
              </w:rPr>
              <w:t>□</w:t>
            </w:r>
            <w:r>
              <w:t xml:space="preserve"> średnie   </w:t>
            </w:r>
            <w:r w:rsidR="00277BA3">
              <w:rPr>
                <w:rFonts w:cstheme="minorHAnsi"/>
              </w:rPr>
              <w:t>□</w:t>
            </w:r>
            <w:r>
              <w:t xml:space="preserve"> wyższe</w:t>
            </w:r>
          </w:p>
        </w:tc>
      </w:tr>
      <w:tr w:rsidR="001C74C7" w:rsidTr="001C74C7">
        <w:trPr>
          <w:jc w:val="center"/>
        </w:trPr>
        <w:tc>
          <w:tcPr>
            <w:tcW w:w="709" w:type="dxa"/>
            <w:gridSpan w:val="2"/>
          </w:tcPr>
          <w:p w:rsidR="001C74C7" w:rsidRPr="001C74C7" w:rsidRDefault="001C74C7" w:rsidP="00CC6B30">
            <w:pPr>
              <w:ind w:left="360" w:right="-113"/>
              <w:rPr>
                <w:b/>
              </w:rPr>
            </w:pPr>
            <w:r w:rsidRPr="001C74C7">
              <w:rPr>
                <w:b/>
              </w:rPr>
              <w:t>4.</w:t>
            </w:r>
          </w:p>
        </w:tc>
        <w:tc>
          <w:tcPr>
            <w:tcW w:w="9670" w:type="dxa"/>
            <w:gridSpan w:val="2"/>
          </w:tcPr>
          <w:p w:rsidR="001C74C7" w:rsidRPr="001C74C7" w:rsidRDefault="001C74C7" w:rsidP="001564FA">
            <w:pPr>
              <w:jc w:val="both"/>
            </w:pPr>
            <w:r w:rsidRPr="001C74C7">
              <w:rPr>
                <w:b/>
              </w:rPr>
              <w:t>Pani/Pana aktywność zawodowa?</w:t>
            </w:r>
            <w:r>
              <w:t xml:space="preserve">  </w:t>
            </w:r>
            <w:r w:rsidR="00277BA3">
              <w:rPr>
                <w:rFonts w:cstheme="minorHAnsi"/>
              </w:rPr>
              <w:t>□</w:t>
            </w:r>
            <w:r>
              <w:t xml:space="preserve"> uczeń/student   </w:t>
            </w:r>
            <w:r w:rsidR="00277BA3">
              <w:rPr>
                <w:rFonts w:cstheme="minorHAnsi"/>
              </w:rPr>
              <w:t>□</w:t>
            </w:r>
            <w:r>
              <w:t xml:space="preserve"> pracujący   </w:t>
            </w:r>
            <w:r w:rsidR="00277BA3">
              <w:rPr>
                <w:rFonts w:cstheme="minorHAnsi"/>
              </w:rPr>
              <w:t>□</w:t>
            </w:r>
            <w:r>
              <w:t xml:space="preserve"> bezrobotny   </w:t>
            </w:r>
            <w:r w:rsidR="00277BA3">
              <w:rPr>
                <w:rFonts w:cstheme="minorHAnsi"/>
              </w:rPr>
              <w:t>□</w:t>
            </w:r>
            <w:r>
              <w:t xml:space="preserve"> przedsiębiorca   </w:t>
            </w:r>
            <w:r w:rsidR="00277BA3">
              <w:br/>
            </w:r>
            <w:r w:rsidR="00277BA3">
              <w:rPr>
                <w:rFonts w:cstheme="minorHAnsi"/>
              </w:rPr>
              <w:t>□</w:t>
            </w:r>
            <w:r>
              <w:t xml:space="preserve"> rolnik    </w:t>
            </w:r>
            <w:r w:rsidR="00277BA3">
              <w:rPr>
                <w:rFonts w:cstheme="minorHAnsi"/>
              </w:rPr>
              <w:t>□</w:t>
            </w:r>
            <w:r>
              <w:t xml:space="preserve"> emeryt/rencista</w:t>
            </w:r>
          </w:p>
        </w:tc>
      </w:tr>
      <w:tr w:rsidR="001C74C7" w:rsidTr="001C74C7">
        <w:trPr>
          <w:jc w:val="center"/>
        </w:trPr>
        <w:tc>
          <w:tcPr>
            <w:tcW w:w="709" w:type="dxa"/>
            <w:gridSpan w:val="2"/>
          </w:tcPr>
          <w:p w:rsidR="001C74C7" w:rsidRPr="001C74C7" w:rsidRDefault="001C74C7" w:rsidP="00CC6B30">
            <w:pPr>
              <w:ind w:left="360" w:right="-113"/>
              <w:rPr>
                <w:b/>
              </w:rPr>
            </w:pPr>
            <w:r w:rsidRPr="001C74C7">
              <w:rPr>
                <w:b/>
              </w:rPr>
              <w:t>5.</w:t>
            </w:r>
          </w:p>
        </w:tc>
        <w:tc>
          <w:tcPr>
            <w:tcW w:w="9670" w:type="dxa"/>
            <w:gridSpan w:val="2"/>
          </w:tcPr>
          <w:p w:rsidR="001C74C7" w:rsidRPr="001C74C7" w:rsidRDefault="001C74C7" w:rsidP="001564FA">
            <w:pPr>
              <w:jc w:val="both"/>
            </w:pPr>
            <w:r w:rsidRPr="001C74C7">
              <w:rPr>
                <w:b/>
              </w:rPr>
              <w:t>Proszę podać nazwę miejscowości, którą Pan/Pani zamieszkuje:</w:t>
            </w:r>
            <w:r w:rsidRPr="001C74C7">
              <w:t>……………………………………………………………</w:t>
            </w:r>
          </w:p>
        </w:tc>
      </w:tr>
    </w:tbl>
    <w:p w:rsidR="001564FA" w:rsidRDefault="001564FA" w:rsidP="001564FA"/>
    <w:sectPr w:rsidR="001564FA" w:rsidSect="00F20E3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02F7F"/>
    <w:multiLevelType w:val="hybridMultilevel"/>
    <w:tmpl w:val="C3842870"/>
    <w:lvl w:ilvl="0" w:tplc="395835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D535C"/>
    <w:multiLevelType w:val="hybridMultilevel"/>
    <w:tmpl w:val="6024BAD0"/>
    <w:lvl w:ilvl="0" w:tplc="93D8519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A64"/>
    <w:multiLevelType w:val="hybridMultilevel"/>
    <w:tmpl w:val="BF78F168"/>
    <w:lvl w:ilvl="0" w:tplc="7C5C516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BA2"/>
    <w:multiLevelType w:val="hybridMultilevel"/>
    <w:tmpl w:val="B5807006"/>
    <w:lvl w:ilvl="0" w:tplc="93D8519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34973"/>
    <w:multiLevelType w:val="hybridMultilevel"/>
    <w:tmpl w:val="9626B144"/>
    <w:lvl w:ilvl="0" w:tplc="4788C25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26565B"/>
    <w:multiLevelType w:val="hybridMultilevel"/>
    <w:tmpl w:val="765C0AEA"/>
    <w:lvl w:ilvl="0" w:tplc="C8DAD11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564FA"/>
    <w:rsid w:val="001564FA"/>
    <w:rsid w:val="00185E7C"/>
    <w:rsid w:val="001C74C7"/>
    <w:rsid w:val="00234BD8"/>
    <w:rsid w:val="00277BA3"/>
    <w:rsid w:val="00331225"/>
    <w:rsid w:val="00406AA5"/>
    <w:rsid w:val="00411214"/>
    <w:rsid w:val="00796988"/>
    <w:rsid w:val="009607A9"/>
    <w:rsid w:val="00A70C3B"/>
    <w:rsid w:val="00B42E69"/>
    <w:rsid w:val="00C702C4"/>
    <w:rsid w:val="00CC6B30"/>
    <w:rsid w:val="00F2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B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64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5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96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Potępa-Błędzińska</dc:creator>
  <cp:keywords/>
  <dc:description/>
  <cp:lastModifiedBy>Zuzanna Potępa-Błędzińska</cp:lastModifiedBy>
  <cp:revision>9</cp:revision>
  <dcterms:created xsi:type="dcterms:W3CDTF">2016-03-01T20:04:00Z</dcterms:created>
  <dcterms:modified xsi:type="dcterms:W3CDTF">2016-03-05T12:42:00Z</dcterms:modified>
</cp:coreProperties>
</file>